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D" w:rsidRPr="004F581A" w:rsidRDefault="004F581A" w:rsidP="004F581A">
      <w:pPr>
        <w:jc w:val="center"/>
        <w:rPr>
          <w:rFonts w:asciiTheme="minorEastAsia" w:hAnsiTheme="minorEastAsia"/>
          <w:b/>
          <w:sz w:val="44"/>
          <w:szCs w:val="44"/>
        </w:rPr>
      </w:pPr>
      <w:r w:rsidRPr="004F581A">
        <w:rPr>
          <w:rFonts w:asciiTheme="minorEastAsia" w:hAnsiTheme="minorEastAsia" w:hint="eastAsia"/>
          <w:b/>
          <w:sz w:val="44"/>
          <w:szCs w:val="44"/>
        </w:rPr>
        <w:t>项目绩效目标申报表</w:t>
      </w:r>
    </w:p>
    <w:p w:rsidR="004F581A" w:rsidRPr="00381092" w:rsidRDefault="004F581A" w:rsidP="004F581A">
      <w:pPr>
        <w:jc w:val="right"/>
        <w:rPr>
          <w:rFonts w:asciiTheme="minorEastAsia" w:hAnsiTheme="minorEastAsia"/>
          <w:sz w:val="24"/>
          <w:szCs w:val="32"/>
        </w:rPr>
      </w:pPr>
      <w:r w:rsidRPr="00381092">
        <w:rPr>
          <w:rFonts w:asciiTheme="minorEastAsia" w:hAnsiTheme="minorEastAsia" w:hint="eastAsia"/>
          <w:sz w:val="24"/>
          <w:szCs w:val="32"/>
        </w:rPr>
        <w:t>填报日期：20</w:t>
      </w:r>
      <w:r w:rsidR="00CC7EAF">
        <w:rPr>
          <w:rFonts w:asciiTheme="minorEastAsia" w:hAnsiTheme="minorEastAsia" w:hint="eastAsia"/>
          <w:sz w:val="24"/>
          <w:szCs w:val="32"/>
        </w:rPr>
        <w:t>20</w:t>
      </w:r>
      <w:r w:rsidRPr="00381092">
        <w:rPr>
          <w:rFonts w:asciiTheme="minorEastAsia" w:hAnsiTheme="minorEastAsia" w:hint="eastAsia"/>
          <w:sz w:val="24"/>
          <w:szCs w:val="32"/>
        </w:rPr>
        <w:t>年月日</w:t>
      </w:r>
    </w:p>
    <w:tbl>
      <w:tblPr>
        <w:tblStyle w:val="a5"/>
        <w:tblW w:w="8931" w:type="dxa"/>
        <w:tblInd w:w="-34" w:type="dxa"/>
        <w:tblLook w:val="04A0"/>
      </w:tblPr>
      <w:tblGrid>
        <w:gridCol w:w="1276"/>
        <w:gridCol w:w="1843"/>
        <w:gridCol w:w="2552"/>
        <w:gridCol w:w="1925"/>
        <w:gridCol w:w="1335"/>
      </w:tblGrid>
      <w:tr w:rsidR="004F581A" w:rsidRPr="004F581A" w:rsidTr="00381092">
        <w:tc>
          <w:tcPr>
            <w:tcW w:w="1276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项目单位</w:t>
            </w:r>
          </w:p>
        </w:tc>
        <w:tc>
          <w:tcPr>
            <w:tcW w:w="7655" w:type="dxa"/>
            <w:gridSpan w:val="4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7655" w:type="dxa"/>
            <w:gridSpan w:val="4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项目期</w:t>
            </w:r>
          </w:p>
        </w:tc>
        <w:tc>
          <w:tcPr>
            <w:tcW w:w="7655" w:type="dxa"/>
            <w:gridSpan w:val="4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年月——年月</w:t>
            </w:r>
          </w:p>
        </w:tc>
      </w:tr>
      <w:tr w:rsidR="004F581A" w:rsidRPr="004F581A" w:rsidTr="00381092">
        <w:tc>
          <w:tcPr>
            <w:tcW w:w="1276" w:type="dxa"/>
            <w:vMerge w:val="restart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项目资金</w:t>
            </w:r>
          </w:p>
        </w:tc>
        <w:tc>
          <w:tcPr>
            <w:tcW w:w="1843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专项资金类别</w:t>
            </w:r>
          </w:p>
        </w:tc>
        <w:tc>
          <w:tcPr>
            <w:tcW w:w="5812" w:type="dxa"/>
            <w:gridSpan w:val="3"/>
            <w:vAlign w:val="center"/>
          </w:tcPr>
          <w:p w:rsidR="004F581A" w:rsidRPr="00381092" w:rsidRDefault="00CC7EAF" w:rsidP="00D53013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F581A" w:rsidRPr="00381092">
              <w:rPr>
                <w:rFonts w:asciiTheme="minorEastAsia" w:hAnsiTheme="minorEastAsia" w:hint="eastAsia"/>
                <w:sz w:val="24"/>
                <w:szCs w:val="24"/>
              </w:rPr>
              <w:t>省级重点产业发展</w:t>
            </w:r>
            <w:r w:rsidR="00263457" w:rsidRPr="0038109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8109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63457" w:rsidRPr="00381092">
              <w:rPr>
                <w:rFonts w:asciiTheme="minorEastAsia" w:hAnsiTheme="minorEastAsia" w:hint="eastAsia"/>
                <w:sz w:val="24"/>
                <w:szCs w:val="24"/>
              </w:rPr>
              <w:t xml:space="preserve"> □中小企业和民营经济发展</w:t>
            </w: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专项资金类型</w:t>
            </w:r>
          </w:p>
        </w:tc>
        <w:tc>
          <w:tcPr>
            <w:tcW w:w="5812" w:type="dxa"/>
            <w:gridSpan w:val="3"/>
            <w:vAlign w:val="center"/>
          </w:tcPr>
          <w:p w:rsidR="004F581A" w:rsidRPr="00381092" w:rsidRDefault="00683CDE" w:rsidP="004F581A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sym w:font="Wingdings" w:char="F0FE"/>
            </w:r>
            <w:r w:rsidR="004F581A" w:rsidRPr="00381092">
              <w:rPr>
                <w:rFonts w:asciiTheme="minorEastAsia" w:hAnsiTheme="minorEastAsia" w:hint="eastAsia"/>
                <w:sz w:val="24"/>
                <w:szCs w:val="24"/>
              </w:rPr>
              <w:t>因素法</w:t>
            </w:r>
            <w:r w:rsidR="00263457" w:rsidRPr="00381092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38109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63457" w:rsidRPr="00381092">
              <w:rPr>
                <w:rFonts w:asciiTheme="minorEastAsia" w:hAnsiTheme="minorEastAsia" w:hint="eastAsia"/>
                <w:sz w:val="24"/>
                <w:szCs w:val="24"/>
              </w:rPr>
              <w:t xml:space="preserve">     □项目法</w:t>
            </w: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项目获批额度</w:t>
            </w:r>
          </w:p>
        </w:tc>
        <w:tc>
          <w:tcPr>
            <w:tcW w:w="5812" w:type="dxa"/>
            <w:gridSpan w:val="3"/>
            <w:vAlign w:val="center"/>
          </w:tcPr>
          <w:p w:rsidR="004F581A" w:rsidRPr="00381092" w:rsidRDefault="004F581A" w:rsidP="00381092">
            <w:pPr>
              <w:spacing w:line="440" w:lineRule="exact"/>
              <w:ind w:leftChars="-2" w:left="1" w:hangingChars="2" w:hanging="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万元</w:t>
            </w:r>
          </w:p>
        </w:tc>
      </w:tr>
      <w:tr w:rsidR="004F581A" w:rsidRPr="004F581A" w:rsidTr="00381092">
        <w:trPr>
          <w:trHeight w:val="1576"/>
        </w:trPr>
        <w:tc>
          <w:tcPr>
            <w:tcW w:w="1276" w:type="dxa"/>
            <w:vMerge w:val="restart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绩效目标</w:t>
            </w:r>
          </w:p>
        </w:tc>
        <w:tc>
          <w:tcPr>
            <w:tcW w:w="1843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年度目标</w:t>
            </w:r>
          </w:p>
        </w:tc>
        <w:tc>
          <w:tcPr>
            <w:tcW w:w="5812" w:type="dxa"/>
            <w:gridSpan w:val="3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rPr>
          <w:trHeight w:val="1684"/>
        </w:trPr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长期目标</w:t>
            </w:r>
          </w:p>
        </w:tc>
        <w:tc>
          <w:tcPr>
            <w:tcW w:w="5812" w:type="dxa"/>
            <w:gridSpan w:val="3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rPr>
          <w:trHeight w:val="423"/>
        </w:trPr>
        <w:tc>
          <w:tcPr>
            <w:tcW w:w="1276" w:type="dxa"/>
            <w:vMerge w:val="restart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绩效指标</w:t>
            </w:r>
          </w:p>
        </w:tc>
        <w:tc>
          <w:tcPr>
            <w:tcW w:w="1843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一级指标</w:t>
            </w: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二级指标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三级指标</w:t>
            </w: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指标值</w:t>
            </w: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产出指标</w:t>
            </w: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数量指标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质量指标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时效指标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成本指标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效果指标</w:t>
            </w: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经济效益指标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社会效益指标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生态效益指标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可持续影响指标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81A" w:rsidRPr="004F581A" w:rsidTr="00381092">
        <w:tc>
          <w:tcPr>
            <w:tcW w:w="1276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1092">
              <w:rPr>
                <w:rFonts w:asciiTheme="minorEastAsia" w:hAnsiTheme="minorEastAsia" w:hint="eastAsia"/>
                <w:sz w:val="24"/>
                <w:szCs w:val="24"/>
              </w:rPr>
              <w:t>服务对象满意度指标</w:t>
            </w:r>
          </w:p>
        </w:tc>
        <w:tc>
          <w:tcPr>
            <w:tcW w:w="192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4F581A" w:rsidRPr="00381092" w:rsidRDefault="004F581A" w:rsidP="004F581A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581A" w:rsidRPr="004F581A" w:rsidRDefault="004F581A">
      <w:pPr>
        <w:rPr>
          <w:rFonts w:asciiTheme="minorEastAsia" w:hAnsiTheme="minorEastAsia"/>
        </w:rPr>
      </w:pPr>
    </w:p>
    <w:sectPr w:rsidR="004F581A" w:rsidRPr="004F581A" w:rsidSect="0038109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69" w:rsidRDefault="00450469" w:rsidP="004F581A">
      <w:r>
        <w:separator/>
      </w:r>
    </w:p>
  </w:endnote>
  <w:endnote w:type="continuationSeparator" w:id="0">
    <w:p w:rsidR="00450469" w:rsidRDefault="00450469" w:rsidP="004F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69" w:rsidRDefault="00450469" w:rsidP="004F581A">
      <w:r>
        <w:separator/>
      </w:r>
    </w:p>
  </w:footnote>
  <w:footnote w:type="continuationSeparator" w:id="0">
    <w:p w:rsidR="00450469" w:rsidRDefault="00450469" w:rsidP="004F5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81A"/>
    <w:rsid w:val="000A4415"/>
    <w:rsid w:val="001B4191"/>
    <w:rsid w:val="00263457"/>
    <w:rsid w:val="00284CD8"/>
    <w:rsid w:val="00364EBD"/>
    <w:rsid w:val="00381092"/>
    <w:rsid w:val="00450469"/>
    <w:rsid w:val="004B4C14"/>
    <w:rsid w:val="004F581A"/>
    <w:rsid w:val="00583500"/>
    <w:rsid w:val="00683CDE"/>
    <w:rsid w:val="0088716A"/>
    <w:rsid w:val="008C1C55"/>
    <w:rsid w:val="00A56C22"/>
    <w:rsid w:val="00CC7EAF"/>
    <w:rsid w:val="00D5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81A"/>
    <w:rPr>
      <w:sz w:val="18"/>
      <w:szCs w:val="18"/>
    </w:rPr>
  </w:style>
  <w:style w:type="table" w:styleId="a5">
    <w:name w:val="Table Grid"/>
    <w:basedOn w:val="a1"/>
    <w:uiPriority w:val="59"/>
    <w:rsid w:val="004F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cp:lastPrinted>2020-06-24T03:37:00Z</cp:lastPrinted>
  <dcterms:created xsi:type="dcterms:W3CDTF">2018-07-05T00:48:00Z</dcterms:created>
  <dcterms:modified xsi:type="dcterms:W3CDTF">2020-06-24T03:42:00Z</dcterms:modified>
</cp:coreProperties>
</file>